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6" w:type="dxa"/>
        <w:jc w:val="center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  <w:gridCol w:w="536"/>
        <w:gridCol w:w="322"/>
        <w:gridCol w:w="901"/>
        <w:gridCol w:w="466"/>
        <w:gridCol w:w="563"/>
        <w:gridCol w:w="2389"/>
        <w:gridCol w:w="705"/>
        <w:gridCol w:w="467"/>
        <w:gridCol w:w="283"/>
        <w:gridCol w:w="1126"/>
        <w:gridCol w:w="140"/>
        <w:gridCol w:w="560"/>
        <w:gridCol w:w="427"/>
        <w:gridCol w:w="676"/>
        <w:gridCol w:w="752"/>
        <w:gridCol w:w="592"/>
        <w:gridCol w:w="160"/>
      </w:tblGrid>
      <w:tr w:rsidR="00EE1253" w14:paraId="0B6C2E9F" w14:textId="77777777" w:rsidTr="00130DFF">
        <w:trPr>
          <w:cantSplit/>
          <w:trHeight w:hRule="exact" w:val="396"/>
          <w:jc w:val="center"/>
        </w:trPr>
        <w:tc>
          <w:tcPr>
            <w:tcW w:w="1021" w:type="dxa"/>
            <w:gridSpan w:val="3"/>
            <w:vMerge w:val="restart"/>
            <w:vAlign w:val="center"/>
          </w:tcPr>
          <w:p w14:paraId="180114DA" w14:textId="77777777" w:rsidR="00EE1253" w:rsidRDefault="00541F1A" w:rsidP="004506C6">
            <w:pPr>
              <w:jc w:val="center"/>
            </w:pPr>
            <w:r>
              <w:rPr>
                <w:noProof/>
              </w:rPr>
              <w:object w:dxaOrig="1440" w:dyaOrig="1440" w14:anchorId="40C77B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.95pt;margin-top:-.95pt;width:43.65pt;height:46.3pt;z-index:-251658752;mso-wrap-edited:f;mso-width-percent:0;mso-height-percent:0;mso-width-percent:0;mso-height-percent:0" wrapcoords="0 3411 0 21221 21600 21221 21600 3411 0 3411" fillcolor="window">
                  <v:imagedata r:id="rId6" o:title="" croptop="5907f" cropbottom="13615f" cropleft="9810f" cropright="13080f"/>
                </v:shape>
                <o:OLEObject Type="Embed" ProgID="Word.Picture.8" ShapeID="_x0000_s1026" DrawAspect="Content" ObjectID="_1804678157" r:id="rId7"/>
              </w:object>
            </w:r>
          </w:p>
        </w:tc>
        <w:tc>
          <w:tcPr>
            <w:tcW w:w="5528" w:type="dxa"/>
            <w:gridSpan w:val="6"/>
            <w:vMerge w:val="restart"/>
          </w:tcPr>
          <w:p w14:paraId="7C89AD3C" w14:textId="77777777" w:rsidR="003E09AC" w:rsidRPr="00B77279" w:rsidRDefault="003E09AC" w:rsidP="003E09A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B77279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B77279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48C7BFEC" w14:textId="77777777" w:rsidR="003E09AC" w:rsidRPr="00B77279" w:rsidRDefault="003E09AC" w:rsidP="003E09AC">
            <w:pPr>
              <w:spacing w:line="180" w:lineRule="exact"/>
              <w:rPr>
                <w:rFonts w:ascii="Arial Narrow" w:hAnsi="Arial Narrow"/>
              </w:rPr>
            </w:pPr>
            <w:r w:rsidRPr="00B77279">
              <w:rPr>
                <w:rFonts w:ascii="Arial Narrow" w:hAnsi="Arial Narrow" w:cs="Arial"/>
                <w:bCs/>
                <w:iCs/>
              </w:rPr>
              <w:t xml:space="preserve">MINISTRSTVO ZA  </w:t>
            </w:r>
            <w:r w:rsidR="00523C3C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B77279">
              <w:rPr>
                <w:rFonts w:ascii="Arial Narrow" w:hAnsi="Arial Narrow"/>
              </w:rPr>
              <w:t xml:space="preserve"> </w:t>
            </w:r>
          </w:p>
          <w:p w14:paraId="321A9495" w14:textId="77777777" w:rsidR="003E09AC" w:rsidRPr="00B77279" w:rsidRDefault="003E09AC" w:rsidP="003E09AC">
            <w:pPr>
              <w:spacing w:line="180" w:lineRule="exact"/>
              <w:rPr>
                <w:rFonts w:ascii="Arial Narrow" w:hAnsi="Arial Narrow"/>
                <w:b/>
              </w:rPr>
            </w:pPr>
            <w:r w:rsidRPr="00B77279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3B5016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B77279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40C2D56C" w14:textId="77777777" w:rsidR="003E09AC" w:rsidRPr="00130DFF" w:rsidRDefault="003E09AC" w:rsidP="003E09A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B77279">
              <w:rPr>
                <w:rFonts w:ascii="Arial Narrow" w:hAnsi="Arial Narrow"/>
                <w:sz w:val="16"/>
                <w:szCs w:val="16"/>
              </w:rPr>
              <w:t xml:space="preserve">LJUBLJANA, Ulica Janeza </w:t>
            </w:r>
            <w:r w:rsidRPr="00130DFF">
              <w:rPr>
                <w:rFonts w:ascii="Arial Narrow" w:hAnsi="Arial Narrow"/>
                <w:sz w:val="16"/>
                <w:szCs w:val="16"/>
              </w:rPr>
              <w:t>Pavla II.  12</w:t>
            </w:r>
          </w:p>
          <w:p w14:paraId="0D825A0B" w14:textId="77777777" w:rsidR="00EE1253" w:rsidRDefault="003E09AC" w:rsidP="003E09AC">
            <w:pPr>
              <w:spacing w:line="180" w:lineRule="exact"/>
              <w:rPr>
                <w:rFonts w:ascii="Arial Narrow" w:hAnsi="Arial Narrow"/>
                <w:b/>
                <w:i/>
              </w:rPr>
            </w:pPr>
            <w:r w:rsidRPr="00B77279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B77279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B77279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284" w:type="dxa"/>
            <w:vAlign w:val="bottom"/>
          </w:tcPr>
          <w:p w14:paraId="5CC50840" w14:textId="77777777" w:rsidR="00EE1253" w:rsidRPr="00EE1253" w:rsidRDefault="00EE1253" w:rsidP="00EE125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1253"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bottom"/>
          </w:tcPr>
          <w:p w14:paraId="0DDA5831" w14:textId="77777777" w:rsidR="00EE1253" w:rsidRPr="00B9437B" w:rsidRDefault="00EE1253" w:rsidP="00F816F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bottom"/>
          </w:tcPr>
          <w:p w14:paraId="0C761A95" w14:textId="77777777" w:rsidR="00EE1253" w:rsidRPr="00EE1253" w:rsidRDefault="00EE1253" w:rsidP="00EE125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499" w:type="dxa"/>
            <w:gridSpan w:val="3"/>
            <w:tcBorders>
              <w:bottom w:val="dotted" w:sz="4" w:space="0" w:color="auto"/>
            </w:tcBorders>
            <w:vAlign w:val="bottom"/>
          </w:tcPr>
          <w:p w14:paraId="29E6843F" w14:textId="77777777" w:rsidR="00EE1253" w:rsidRPr="00B9437B" w:rsidRDefault="00EE1253" w:rsidP="00F816F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13D8" w14:paraId="141B7A38" w14:textId="77777777" w:rsidTr="000B082A">
        <w:trPr>
          <w:cantSplit/>
          <w:trHeight w:hRule="exact" w:val="603"/>
          <w:jc w:val="center"/>
        </w:trPr>
        <w:tc>
          <w:tcPr>
            <w:tcW w:w="1021" w:type="dxa"/>
            <w:gridSpan w:val="3"/>
            <w:vMerge/>
            <w:vAlign w:val="center"/>
          </w:tcPr>
          <w:p w14:paraId="5045330C" w14:textId="77777777" w:rsidR="008613D8" w:rsidRDefault="008613D8" w:rsidP="004506C6">
            <w:pPr>
              <w:jc w:val="center"/>
              <w:rPr>
                <w:noProof/>
              </w:rPr>
            </w:pPr>
          </w:p>
        </w:tc>
        <w:tc>
          <w:tcPr>
            <w:tcW w:w="5528" w:type="dxa"/>
            <w:gridSpan w:val="6"/>
            <w:vMerge/>
          </w:tcPr>
          <w:p w14:paraId="09C4306D" w14:textId="77777777" w:rsidR="008613D8" w:rsidRDefault="008613D8" w:rsidP="004506C6">
            <w:pPr>
              <w:spacing w:line="180" w:lineRule="exact"/>
              <w:rPr>
                <w:rFonts w:ascii="Casablanca" w:eastAsia="Batang" w:hAnsi="Casablanca" w:cs="Arial Unicode MS"/>
                <w:bCs/>
                <w:i/>
                <w:sz w:val="18"/>
              </w:rPr>
            </w:pPr>
          </w:p>
        </w:tc>
        <w:tc>
          <w:tcPr>
            <w:tcW w:w="4677" w:type="dxa"/>
            <w:gridSpan w:val="9"/>
            <w:vAlign w:val="bottom"/>
          </w:tcPr>
          <w:p w14:paraId="468269A3" w14:textId="77777777" w:rsidR="008613D8" w:rsidRPr="00B9437B" w:rsidRDefault="008613D8" w:rsidP="002E77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13D8" w14:paraId="13E3D2CF" w14:textId="77777777" w:rsidTr="00130DFF">
        <w:trPr>
          <w:cantSplit/>
          <w:trHeight w:val="416"/>
          <w:jc w:val="center"/>
        </w:trPr>
        <w:tc>
          <w:tcPr>
            <w:tcW w:w="160" w:type="dxa"/>
          </w:tcPr>
          <w:p w14:paraId="7D2C6E50" w14:textId="77777777" w:rsidR="008613D8" w:rsidRDefault="008613D8"/>
        </w:tc>
        <w:tc>
          <w:tcPr>
            <w:tcW w:w="861" w:type="dxa"/>
            <w:gridSpan w:val="2"/>
            <w:vAlign w:val="bottom"/>
          </w:tcPr>
          <w:p w14:paraId="2C90E734" w14:textId="77777777" w:rsidR="008613D8" w:rsidRDefault="008613D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376" w:type="dxa"/>
            <w:gridSpan w:val="2"/>
            <w:tcBorders>
              <w:bottom w:val="dotted" w:sz="4" w:space="0" w:color="auto"/>
            </w:tcBorders>
            <w:vAlign w:val="bottom"/>
          </w:tcPr>
          <w:p w14:paraId="4E027E32" w14:textId="77777777" w:rsidR="008613D8" w:rsidRPr="00B9437B" w:rsidRDefault="008613D8" w:rsidP="00F816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0" w:type="dxa"/>
            <w:gridSpan w:val="12"/>
          </w:tcPr>
          <w:p w14:paraId="50B028DE" w14:textId="77777777" w:rsidR="008613D8" w:rsidRDefault="008613D8"/>
        </w:tc>
        <w:tc>
          <w:tcPr>
            <w:tcW w:w="160" w:type="dxa"/>
          </w:tcPr>
          <w:p w14:paraId="111CAB49" w14:textId="77777777" w:rsidR="008613D8" w:rsidRDefault="008613D8"/>
        </w:tc>
      </w:tr>
      <w:tr w:rsidR="008613D8" w14:paraId="0E0A5D5E" w14:textId="77777777" w:rsidTr="00E857FD">
        <w:trPr>
          <w:cantSplit/>
          <w:jc w:val="center"/>
        </w:trPr>
        <w:tc>
          <w:tcPr>
            <w:tcW w:w="11057" w:type="dxa"/>
            <w:gridSpan w:val="17"/>
          </w:tcPr>
          <w:p w14:paraId="261B0706" w14:textId="77777777" w:rsidR="008613D8" w:rsidRPr="00B26279" w:rsidRDefault="008613D8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75E93104" w14:textId="77777777" w:rsidR="008613D8" w:rsidRDefault="008613D8">
            <w:pPr>
              <w:pStyle w:val="Heading2"/>
            </w:pPr>
          </w:p>
        </w:tc>
      </w:tr>
      <w:tr w:rsidR="008613D8" w14:paraId="0E5C0DA2" w14:textId="77777777" w:rsidTr="00E857FD">
        <w:trPr>
          <w:cantSplit/>
          <w:jc w:val="center"/>
        </w:trPr>
        <w:tc>
          <w:tcPr>
            <w:tcW w:w="11057" w:type="dxa"/>
            <w:gridSpan w:val="17"/>
          </w:tcPr>
          <w:p w14:paraId="3EAC9CD1" w14:textId="77777777" w:rsidR="008613D8" w:rsidRDefault="008613D8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za opravljanje ponovnega preizkusa znanja</w:t>
            </w:r>
          </w:p>
        </w:tc>
        <w:tc>
          <w:tcPr>
            <w:tcW w:w="160" w:type="dxa"/>
          </w:tcPr>
          <w:p w14:paraId="7F08C434" w14:textId="77777777" w:rsidR="008613D8" w:rsidRDefault="008613D8">
            <w:pPr>
              <w:jc w:val="center"/>
            </w:pPr>
          </w:p>
        </w:tc>
      </w:tr>
      <w:tr w:rsidR="00606394" w14:paraId="2C2A4D9D" w14:textId="77777777" w:rsidTr="00EE492D">
        <w:trPr>
          <w:trHeight w:hRule="exact" w:val="675"/>
          <w:jc w:val="center"/>
        </w:trPr>
        <w:tc>
          <w:tcPr>
            <w:tcW w:w="160" w:type="dxa"/>
          </w:tcPr>
          <w:p w14:paraId="7C83B45F" w14:textId="77777777" w:rsidR="00606394" w:rsidRDefault="00606394"/>
        </w:tc>
        <w:tc>
          <w:tcPr>
            <w:tcW w:w="1768" w:type="dxa"/>
            <w:gridSpan w:val="3"/>
            <w:vAlign w:val="bottom"/>
          </w:tcPr>
          <w:p w14:paraId="63ABAD60" w14:textId="77777777" w:rsidR="00606394" w:rsidRDefault="006063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 :</w:t>
            </w:r>
          </w:p>
        </w:tc>
        <w:tc>
          <w:tcPr>
            <w:tcW w:w="6180" w:type="dxa"/>
            <w:gridSpan w:val="8"/>
            <w:tcBorders>
              <w:bottom w:val="dotted" w:sz="4" w:space="0" w:color="auto"/>
            </w:tcBorders>
            <w:vAlign w:val="bottom"/>
          </w:tcPr>
          <w:p w14:paraId="4C27284C" w14:textId="77777777" w:rsidR="00606394" w:rsidRPr="00052F11" w:rsidRDefault="00606394" w:rsidP="00B44DD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52F11">
              <w:rPr>
                <w:rFonts w:ascii="Arial Narrow" w:hAnsi="Arial Narrow"/>
                <w:sz w:val="28"/>
                <w:szCs w:val="28"/>
              </w:rPr>
              <w:t xml:space="preserve">    </w:t>
            </w:r>
          </w:p>
        </w:tc>
        <w:tc>
          <w:tcPr>
            <w:tcW w:w="964" w:type="dxa"/>
            <w:gridSpan w:val="2"/>
            <w:vAlign w:val="bottom"/>
          </w:tcPr>
          <w:p w14:paraId="1541BF15" w14:textId="77777777" w:rsidR="00606394" w:rsidRPr="00990B06" w:rsidRDefault="00606394" w:rsidP="008613D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rojen(a):</w:t>
            </w:r>
          </w:p>
        </w:tc>
        <w:tc>
          <w:tcPr>
            <w:tcW w:w="1985" w:type="dxa"/>
            <w:gridSpan w:val="3"/>
            <w:tcBorders>
              <w:bottom w:val="dotted" w:sz="4" w:space="0" w:color="auto"/>
            </w:tcBorders>
            <w:vAlign w:val="bottom"/>
          </w:tcPr>
          <w:p w14:paraId="164C4972" w14:textId="77777777" w:rsidR="00606394" w:rsidRPr="00051507" w:rsidRDefault="00606394" w:rsidP="00052F1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07AA5277" w14:textId="77777777" w:rsidR="00606394" w:rsidRDefault="00606394"/>
        </w:tc>
      </w:tr>
      <w:tr w:rsidR="008613D8" w14:paraId="76E5B9D9" w14:textId="77777777" w:rsidTr="00EE492D">
        <w:trPr>
          <w:trHeight w:hRule="exact" w:val="426"/>
          <w:jc w:val="center"/>
        </w:trPr>
        <w:tc>
          <w:tcPr>
            <w:tcW w:w="160" w:type="dxa"/>
          </w:tcPr>
          <w:p w14:paraId="6DF04438" w14:textId="77777777" w:rsidR="008613D8" w:rsidRDefault="008613D8"/>
        </w:tc>
        <w:tc>
          <w:tcPr>
            <w:tcW w:w="1768" w:type="dxa"/>
            <w:gridSpan w:val="3"/>
            <w:vAlign w:val="bottom"/>
          </w:tcPr>
          <w:p w14:paraId="3575FD6C" w14:textId="77777777" w:rsidR="008613D8" w:rsidRDefault="008613D8" w:rsidP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Naslov </w:t>
            </w:r>
            <w:r w:rsidR="00606394">
              <w:rPr>
                <w:rFonts w:ascii="Arial Narrow" w:hAnsi="Arial Narrow"/>
                <w:sz w:val="24"/>
              </w:rPr>
              <w:t>bivališča:</w:t>
            </w:r>
          </w:p>
        </w:tc>
        <w:tc>
          <w:tcPr>
            <w:tcW w:w="6743" w:type="dxa"/>
            <w:gridSpan w:val="9"/>
            <w:tcBorders>
              <w:bottom w:val="dotted" w:sz="4" w:space="0" w:color="auto"/>
            </w:tcBorders>
            <w:vAlign w:val="bottom"/>
          </w:tcPr>
          <w:p w14:paraId="0A87F36D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10" w:type="dxa"/>
            <w:gridSpan w:val="2"/>
            <w:vAlign w:val="bottom"/>
          </w:tcPr>
          <w:p w14:paraId="1C925240" w14:textId="77777777" w:rsidR="008613D8" w:rsidRDefault="008613D8" w:rsidP="004619F1">
            <w:pPr>
              <w:ind w:left="38"/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bottom"/>
          </w:tcPr>
          <w:p w14:paraId="346A16D3" w14:textId="77777777" w:rsidR="008613D8" w:rsidRPr="004619F1" w:rsidRDefault="008613D8" w:rsidP="002A07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64FA719E" w14:textId="77777777" w:rsidR="008613D8" w:rsidRDefault="008613D8"/>
        </w:tc>
      </w:tr>
      <w:tr w:rsidR="00A44692" w:rsidRPr="002A076C" w14:paraId="4B11DFBD" w14:textId="77777777" w:rsidTr="00EE492D">
        <w:trPr>
          <w:cantSplit/>
          <w:trHeight w:hRule="exact" w:val="227"/>
          <w:jc w:val="center"/>
        </w:trPr>
        <w:tc>
          <w:tcPr>
            <w:tcW w:w="160" w:type="dxa"/>
            <w:vAlign w:val="center"/>
          </w:tcPr>
          <w:p w14:paraId="6617B8E9" w14:textId="77777777"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71D9EE2" w14:textId="77777777"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43" w:type="dxa"/>
            <w:gridSpan w:val="9"/>
            <w:tcBorders>
              <w:top w:val="dotted" w:sz="4" w:space="0" w:color="auto"/>
            </w:tcBorders>
            <w:vAlign w:val="center"/>
          </w:tcPr>
          <w:p w14:paraId="06650E96" w14:textId="77777777" w:rsidR="00A44692" w:rsidRPr="002A076C" w:rsidRDefault="00A44692" w:rsidP="002A07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A076C">
              <w:rPr>
                <w:rFonts w:ascii="Arial Narrow" w:hAnsi="Arial Narrow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2386" w:type="dxa"/>
            <w:gridSpan w:val="4"/>
            <w:vAlign w:val="center"/>
          </w:tcPr>
          <w:p w14:paraId="6DED32BB" w14:textId="77777777" w:rsidR="00A44692" w:rsidRPr="002A076C" w:rsidRDefault="00A44692" w:rsidP="00310ACB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3FC03083" w14:textId="77777777"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06394" w:rsidRPr="008613D8" w14:paraId="0FC87952" w14:textId="77777777" w:rsidTr="00EE492D">
        <w:trPr>
          <w:cantSplit/>
          <w:trHeight w:hRule="exact" w:val="472"/>
          <w:jc w:val="center"/>
        </w:trPr>
        <w:tc>
          <w:tcPr>
            <w:tcW w:w="160" w:type="dxa"/>
            <w:vAlign w:val="center"/>
          </w:tcPr>
          <w:p w14:paraId="07C140D0" w14:textId="77777777" w:rsidR="00606394" w:rsidRPr="00B63353" w:rsidRDefault="00606394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vAlign w:val="bottom"/>
          </w:tcPr>
          <w:p w14:paraId="1BE0154D" w14:textId="77777777" w:rsidR="00606394" w:rsidRPr="00A850D1" w:rsidRDefault="00EE492D" w:rsidP="00EE49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</w:rPr>
              <w:t>E – pošta:</w:t>
            </w:r>
          </w:p>
        </w:tc>
        <w:tc>
          <w:tcPr>
            <w:tcW w:w="6039" w:type="dxa"/>
            <w:gridSpan w:val="7"/>
            <w:tcBorders>
              <w:bottom w:val="dotted" w:sz="4" w:space="0" w:color="auto"/>
            </w:tcBorders>
            <w:vAlign w:val="bottom"/>
          </w:tcPr>
          <w:p w14:paraId="7E9DE51D" w14:textId="77777777" w:rsidR="00606394" w:rsidRPr="00A44692" w:rsidRDefault="00606394" w:rsidP="00A4469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0A6B87F1" w14:textId="77777777" w:rsidR="00606394" w:rsidRPr="00A850D1" w:rsidRDefault="00606394" w:rsidP="00A4469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1956" w:type="dxa"/>
            <w:gridSpan w:val="3"/>
            <w:tcBorders>
              <w:bottom w:val="dotted" w:sz="4" w:space="0" w:color="auto"/>
            </w:tcBorders>
            <w:vAlign w:val="bottom"/>
          </w:tcPr>
          <w:p w14:paraId="5A4AEC82" w14:textId="77777777" w:rsidR="00606394" w:rsidRPr="004619F1" w:rsidRDefault="00606394" w:rsidP="00A4469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14:paraId="07602DC4" w14:textId="77777777" w:rsidR="00606394" w:rsidRPr="00B63353" w:rsidRDefault="00606394" w:rsidP="00310ACB">
            <w:pPr>
              <w:rPr>
                <w:sz w:val="16"/>
                <w:szCs w:val="16"/>
              </w:rPr>
            </w:pPr>
          </w:p>
        </w:tc>
      </w:tr>
      <w:tr w:rsidR="008613D8" w14:paraId="796056E8" w14:textId="77777777" w:rsidTr="00B44DD3">
        <w:trPr>
          <w:cantSplit/>
          <w:trHeight w:val="704"/>
          <w:jc w:val="center"/>
        </w:trPr>
        <w:tc>
          <w:tcPr>
            <w:tcW w:w="160" w:type="dxa"/>
          </w:tcPr>
          <w:p w14:paraId="18E2EC59" w14:textId="77777777" w:rsidR="008613D8" w:rsidRDefault="008613D8"/>
        </w:tc>
        <w:tc>
          <w:tcPr>
            <w:tcW w:w="10897" w:type="dxa"/>
            <w:gridSpan w:val="16"/>
            <w:tcBorders>
              <w:bottom w:val="nil"/>
            </w:tcBorders>
            <w:vAlign w:val="bottom"/>
          </w:tcPr>
          <w:p w14:paraId="5491D697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plačnik stroškov ponovnega preizkusa znanja:</w:t>
            </w:r>
          </w:p>
        </w:tc>
        <w:tc>
          <w:tcPr>
            <w:tcW w:w="160" w:type="dxa"/>
          </w:tcPr>
          <w:p w14:paraId="79E24AE6" w14:textId="77777777" w:rsidR="008613D8" w:rsidRDefault="008613D8"/>
        </w:tc>
      </w:tr>
      <w:tr w:rsidR="008613D8" w14:paraId="3B104606" w14:textId="77777777" w:rsidTr="00B44DD3">
        <w:trPr>
          <w:cantSplit/>
          <w:trHeight w:hRule="exact" w:val="470"/>
          <w:jc w:val="center"/>
        </w:trPr>
        <w:tc>
          <w:tcPr>
            <w:tcW w:w="160" w:type="dxa"/>
          </w:tcPr>
          <w:p w14:paraId="7FF2FE22" w14:textId="77777777" w:rsidR="008613D8" w:rsidRDefault="008613D8"/>
        </w:tc>
        <w:tc>
          <w:tcPr>
            <w:tcW w:w="10897" w:type="dxa"/>
            <w:gridSpan w:val="16"/>
            <w:tcBorders>
              <w:bottom w:val="dotted" w:sz="4" w:space="0" w:color="auto"/>
            </w:tcBorders>
            <w:vAlign w:val="bottom"/>
          </w:tcPr>
          <w:p w14:paraId="280C684C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7F09EE84" w14:textId="77777777" w:rsidR="008613D8" w:rsidRDefault="008613D8"/>
        </w:tc>
      </w:tr>
      <w:tr w:rsidR="008613D8" w14:paraId="32917B1A" w14:textId="77777777" w:rsidTr="00B44DD3">
        <w:trPr>
          <w:cantSplit/>
          <w:trHeight w:val="204"/>
          <w:jc w:val="center"/>
        </w:trPr>
        <w:tc>
          <w:tcPr>
            <w:tcW w:w="160" w:type="dxa"/>
          </w:tcPr>
          <w:p w14:paraId="7A5B289F" w14:textId="77777777" w:rsidR="008613D8" w:rsidRDefault="008613D8"/>
        </w:tc>
        <w:tc>
          <w:tcPr>
            <w:tcW w:w="10897" w:type="dxa"/>
            <w:gridSpan w:val="16"/>
            <w:tcBorders>
              <w:top w:val="dotted" w:sz="4" w:space="0" w:color="auto"/>
            </w:tcBorders>
            <w:vAlign w:val="center"/>
          </w:tcPr>
          <w:p w14:paraId="163250CD" w14:textId="77777777"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235297AD" w14:textId="77777777" w:rsidR="008613D8" w:rsidRDefault="008613D8"/>
        </w:tc>
      </w:tr>
      <w:tr w:rsidR="008613D8" w14:paraId="1F5BAA3B" w14:textId="77777777" w:rsidTr="00B44DD3">
        <w:trPr>
          <w:cantSplit/>
          <w:trHeight w:val="567"/>
          <w:jc w:val="center"/>
        </w:trPr>
        <w:tc>
          <w:tcPr>
            <w:tcW w:w="160" w:type="dxa"/>
          </w:tcPr>
          <w:p w14:paraId="122C5137" w14:textId="77777777" w:rsidR="008613D8" w:rsidRDefault="008613D8"/>
        </w:tc>
        <w:tc>
          <w:tcPr>
            <w:tcW w:w="7772" w:type="dxa"/>
            <w:gridSpan w:val="10"/>
            <w:vAlign w:val="bottom"/>
          </w:tcPr>
          <w:p w14:paraId="49346A5F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7AE18B9C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oziroma plačnika stroškov ponovnega preizkusa znanja (ID št. za DDV) : </w:t>
            </w:r>
          </w:p>
        </w:tc>
        <w:tc>
          <w:tcPr>
            <w:tcW w:w="1093" w:type="dxa"/>
            <w:gridSpan w:val="3"/>
            <w:vAlign w:val="bottom"/>
          </w:tcPr>
          <w:p w14:paraId="39B5DC5A" w14:textId="77777777" w:rsidR="008613D8" w:rsidRDefault="008613D8" w:rsidP="001576E4">
            <w:pPr>
              <w:jc w:val="right"/>
              <w:rPr>
                <w:rFonts w:ascii="Arial Narrow" w:hAnsi="Arial Narrow"/>
                <w:sz w:val="24"/>
              </w:rPr>
            </w:pPr>
          </w:p>
          <w:p w14:paraId="10D34C21" w14:textId="77777777" w:rsidR="008613D8" w:rsidRPr="00B9437B" w:rsidRDefault="008613D8" w:rsidP="001576E4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B9437B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32" w:type="dxa"/>
            <w:gridSpan w:val="3"/>
            <w:tcBorders>
              <w:bottom w:val="dotted" w:sz="4" w:space="0" w:color="auto"/>
            </w:tcBorders>
            <w:vAlign w:val="bottom"/>
          </w:tcPr>
          <w:p w14:paraId="151C42E4" w14:textId="77777777" w:rsidR="008613D8" w:rsidRPr="00B32471" w:rsidRDefault="008613D8" w:rsidP="00052F11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14:paraId="783EE171" w14:textId="77777777" w:rsidR="008613D8" w:rsidRDefault="008613D8"/>
        </w:tc>
      </w:tr>
      <w:tr w:rsidR="008613D8" w14:paraId="557620D0" w14:textId="77777777" w:rsidTr="00130DFF">
        <w:trPr>
          <w:cantSplit/>
          <w:trHeight w:hRule="exact" w:val="461"/>
          <w:jc w:val="center"/>
        </w:trPr>
        <w:tc>
          <w:tcPr>
            <w:tcW w:w="160" w:type="dxa"/>
          </w:tcPr>
          <w:p w14:paraId="1A9E6EC8" w14:textId="77777777" w:rsidR="008613D8" w:rsidRDefault="008613D8"/>
        </w:tc>
        <w:tc>
          <w:tcPr>
            <w:tcW w:w="861" w:type="dxa"/>
            <w:gridSpan w:val="2"/>
            <w:vAlign w:val="bottom"/>
          </w:tcPr>
          <w:p w14:paraId="4B0C9DDC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6911" w:type="dxa"/>
            <w:gridSpan w:val="8"/>
            <w:tcBorders>
              <w:bottom w:val="dotted" w:sz="4" w:space="0" w:color="auto"/>
            </w:tcBorders>
            <w:vAlign w:val="bottom"/>
          </w:tcPr>
          <w:p w14:paraId="3E10EB65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93" w:type="dxa"/>
            <w:gridSpan w:val="3"/>
            <w:vAlign w:val="bottom"/>
          </w:tcPr>
          <w:p w14:paraId="2A235FCE" w14:textId="77777777" w:rsidR="008613D8" w:rsidRDefault="008613D8" w:rsidP="00A466D4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2032" w:type="dxa"/>
            <w:gridSpan w:val="3"/>
            <w:tcBorders>
              <w:bottom w:val="dotted" w:sz="4" w:space="0" w:color="auto"/>
            </w:tcBorders>
            <w:vAlign w:val="bottom"/>
          </w:tcPr>
          <w:p w14:paraId="2A1F1AB5" w14:textId="77777777" w:rsidR="008613D8" w:rsidRDefault="008613D8" w:rsidP="003E09AC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0650666D" w14:textId="77777777" w:rsidR="008613D8" w:rsidRDefault="008613D8"/>
        </w:tc>
      </w:tr>
      <w:tr w:rsidR="008613D8" w14:paraId="7A793F6E" w14:textId="77777777" w:rsidTr="00B44DD3">
        <w:trPr>
          <w:cantSplit/>
          <w:trHeight w:val="615"/>
          <w:jc w:val="center"/>
        </w:trPr>
        <w:tc>
          <w:tcPr>
            <w:tcW w:w="160" w:type="dxa"/>
          </w:tcPr>
          <w:p w14:paraId="2FD5B4C3" w14:textId="77777777" w:rsidR="008613D8" w:rsidRDefault="008613D8" w:rsidP="002A2F25"/>
        </w:tc>
        <w:tc>
          <w:tcPr>
            <w:tcW w:w="10897" w:type="dxa"/>
            <w:gridSpan w:val="16"/>
            <w:tcBorders>
              <w:bottom w:val="nil"/>
            </w:tcBorders>
            <w:vAlign w:val="bottom"/>
          </w:tcPr>
          <w:p w14:paraId="34847794" w14:textId="77777777" w:rsidR="008613D8" w:rsidRDefault="008613D8" w:rsidP="006439C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smislu 4. člena Pravilnika o strokovnem usposabljanju in preizkusu znanja za upravljavc</w:t>
            </w:r>
            <w:r w:rsidR="003265E9">
              <w:rPr>
                <w:rFonts w:ascii="Arial Narrow" w:hAnsi="Arial Narrow"/>
                <w:sz w:val="24"/>
              </w:rPr>
              <w:t>a</w:t>
            </w:r>
            <w:r>
              <w:rPr>
                <w:rFonts w:ascii="Arial Narrow" w:hAnsi="Arial Narrow"/>
                <w:sz w:val="24"/>
              </w:rPr>
              <w:t xml:space="preserve"> energetskih naprav </w:t>
            </w:r>
          </w:p>
          <w:p w14:paraId="58EC4154" w14:textId="77777777" w:rsidR="008613D8" w:rsidRDefault="008613D8" w:rsidP="00130DF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92/2015</w:t>
            </w:r>
            <w:r w:rsidR="00130DFF">
              <w:rPr>
                <w:rFonts w:ascii="Arial Narrow" w:hAnsi="Arial Narrow"/>
                <w:sz w:val="24"/>
                <w:szCs w:val="24"/>
              </w:rPr>
              <w:t>,</w:t>
            </w:r>
            <w:r w:rsidR="00056D65"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130DFF">
              <w:rPr>
                <w:rFonts w:ascii="Arial Narrow" w:hAnsi="Arial Narrow"/>
                <w:sz w:val="24"/>
                <w:szCs w:val="24"/>
              </w:rPr>
              <w:t xml:space="preserve">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</w:rPr>
              <w:t xml:space="preserve"> želi kandidat opravljati ponovni preizkus znanja za :</w:t>
            </w:r>
          </w:p>
        </w:tc>
        <w:tc>
          <w:tcPr>
            <w:tcW w:w="160" w:type="dxa"/>
          </w:tcPr>
          <w:p w14:paraId="7A93282D" w14:textId="77777777" w:rsidR="008613D8" w:rsidRDefault="008613D8" w:rsidP="002A2F25"/>
        </w:tc>
      </w:tr>
      <w:tr w:rsidR="008613D8" w14:paraId="317020A6" w14:textId="77777777" w:rsidTr="00B44DD3">
        <w:trPr>
          <w:cantSplit/>
          <w:trHeight w:hRule="exact" w:val="422"/>
          <w:jc w:val="center"/>
        </w:trPr>
        <w:tc>
          <w:tcPr>
            <w:tcW w:w="160" w:type="dxa"/>
          </w:tcPr>
          <w:p w14:paraId="18834D2F" w14:textId="77777777" w:rsidR="008613D8" w:rsidRDefault="008613D8" w:rsidP="002A2F25"/>
        </w:tc>
        <w:tc>
          <w:tcPr>
            <w:tcW w:w="10897" w:type="dxa"/>
            <w:gridSpan w:val="16"/>
            <w:tcBorders>
              <w:bottom w:val="dotted" w:sz="4" w:space="0" w:color="auto"/>
            </w:tcBorders>
            <w:vAlign w:val="bottom"/>
          </w:tcPr>
          <w:p w14:paraId="0034BF0C" w14:textId="77777777" w:rsidR="008613D8" w:rsidRPr="00052F11" w:rsidRDefault="008613D8" w:rsidP="00F816F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0291E0F7" w14:textId="77777777" w:rsidR="008613D8" w:rsidRDefault="008613D8" w:rsidP="002A2F25"/>
        </w:tc>
      </w:tr>
      <w:tr w:rsidR="008613D8" w14:paraId="4AA3721B" w14:textId="77777777" w:rsidTr="00B44DD3">
        <w:trPr>
          <w:cantSplit/>
          <w:trHeight w:hRule="exact" w:val="334"/>
          <w:jc w:val="center"/>
        </w:trPr>
        <w:tc>
          <w:tcPr>
            <w:tcW w:w="160" w:type="dxa"/>
          </w:tcPr>
          <w:p w14:paraId="35A15C02" w14:textId="77777777" w:rsidR="008613D8" w:rsidRDefault="008613D8" w:rsidP="002A2F25"/>
        </w:tc>
        <w:tc>
          <w:tcPr>
            <w:tcW w:w="10897" w:type="dxa"/>
            <w:gridSpan w:val="16"/>
            <w:tcBorders>
              <w:top w:val="dotted" w:sz="4" w:space="0" w:color="auto"/>
              <w:bottom w:val="nil"/>
            </w:tcBorders>
            <w:vAlign w:val="bottom"/>
          </w:tcPr>
          <w:p w14:paraId="0A5378E8" w14:textId="77777777" w:rsidR="008613D8" w:rsidRDefault="008613D8" w:rsidP="00DE632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Ponovni preizkus znanja opravlja kandidat iz naslednjih predmetov:</w:t>
            </w:r>
          </w:p>
        </w:tc>
        <w:tc>
          <w:tcPr>
            <w:tcW w:w="160" w:type="dxa"/>
          </w:tcPr>
          <w:p w14:paraId="3F5212AE" w14:textId="77777777" w:rsidR="008613D8" w:rsidRDefault="008613D8" w:rsidP="002A2F25"/>
        </w:tc>
      </w:tr>
      <w:tr w:rsidR="008613D8" w14:paraId="3F5A14D4" w14:textId="77777777" w:rsidTr="00B44DD3">
        <w:trPr>
          <w:cantSplit/>
          <w:trHeight w:hRule="exact" w:val="462"/>
          <w:jc w:val="center"/>
        </w:trPr>
        <w:tc>
          <w:tcPr>
            <w:tcW w:w="160" w:type="dxa"/>
          </w:tcPr>
          <w:p w14:paraId="7B5D47ED" w14:textId="77777777" w:rsidR="008613D8" w:rsidRDefault="008613D8" w:rsidP="002A2F25">
            <w:r>
              <w:t xml:space="preserve"> </w:t>
            </w:r>
          </w:p>
        </w:tc>
        <w:tc>
          <w:tcPr>
            <w:tcW w:w="10897" w:type="dxa"/>
            <w:gridSpan w:val="16"/>
            <w:tcBorders>
              <w:bottom w:val="dotted" w:sz="4" w:space="0" w:color="auto"/>
            </w:tcBorders>
            <w:vAlign w:val="bottom"/>
          </w:tcPr>
          <w:p w14:paraId="449D524C" w14:textId="77777777" w:rsidR="008613D8" w:rsidRPr="00D83EAA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626B098B" w14:textId="77777777" w:rsidR="008613D8" w:rsidRDefault="008613D8" w:rsidP="002A2F25"/>
        </w:tc>
      </w:tr>
      <w:tr w:rsidR="008613D8" w14:paraId="42439FDA" w14:textId="77777777" w:rsidTr="00B44DD3">
        <w:trPr>
          <w:cantSplit/>
          <w:trHeight w:hRule="exact" w:val="441"/>
          <w:jc w:val="center"/>
        </w:trPr>
        <w:tc>
          <w:tcPr>
            <w:tcW w:w="160" w:type="dxa"/>
          </w:tcPr>
          <w:p w14:paraId="7DDDE21A" w14:textId="77777777" w:rsidR="008613D8" w:rsidRDefault="008613D8" w:rsidP="002A2F25"/>
        </w:tc>
        <w:tc>
          <w:tcPr>
            <w:tcW w:w="10897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37FE86" w14:textId="77777777" w:rsidR="008613D8" w:rsidRPr="00D83EAA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32C36EB" w14:textId="77777777" w:rsidR="008613D8" w:rsidRDefault="008613D8" w:rsidP="002A2F25"/>
        </w:tc>
      </w:tr>
      <w:tr w:rsidR="008613D8" w14:paraId="38089D24" w14:textId="77777777" w:rsidTr="00B44DD3">
        <w:trPr>
          <w:cantSplit/>
          <w:trHeight w:hRule="exact" w:val="414"/>
          <w:jc w:val="center"/>
        </w:trPr>
        <w:tc>
          <w:tcPr>
            <w:tcW w:w="160" w:type="dxa"/>
          </w:tcPr>
          <w:p w14:paraId="375836CD" w14:textId="77777777" w:rsidR="008613D8" w:rsidRDefault="008613D8" w:rsidP="002A2F25"/>
        </w:tc>
        <w:tc>
          <w:tcPr>
            <w:tcW w:w="10897" w:type="dxa"/>
            <w:gridSpan w:val="16"/>
            <w:tcBorders>
              <w:top w:val="dotted" w:sz="4" w:space="0" w:color="auto"/>
            </w:tcBorders>
            <w:vAlign w:val="center"/>
          </w:tcPr>
          <w:p w14:paraId="4E3B30B0" w14:textId="77777777" w:rsidR="008613D8" w:rsidRDefault="008613D8" w:rsidP="002A2F2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Ponovni preizkus znanja želi kandidat opravljati :</w:t>
            </w:r>
          </w:p>
        </w:tc>
        <w:tc>
          <w:tcPr>
            <w:tcW w:w="160" w:type="dxa"/>
          </w:tcPr>
          <w:p w14:paraId="4FC79E16" w14:textId="77777777" w:rsidR="008613D8" w:rsidRDefault="008613D8" w:rsidP="002A2F25"/>
        </w:tc>
      </w:tr>
      <w:tr w:rsidR="008613D8" w14:paraId="586F6A1D" w14:textId="77777777" w:rsidTr="00130DFF">
        <w:trPr>
          <w:cantSplit/>
          <w:trHeight w:val="385"/>
          <w:jc w:val="center"/>
        </w:trPr>
        <w:tc>
          <w:tcPr>
            <w:tcW w:w="160" w:type="dxa"/>
          </w:tcPr>
          <w:p w14:paraId="3D813E2D" w14:textId="77777777" w:rsidR="008613D8" w:rsidRDefault="008613D8" w:rsidP="002A2F25"/>
        </w:tc>
        <w:tc>
          <w:tcPr>
            <w:tcW w:w="861" w:type="dxa"/>
            <w:gridSpan w:val="2"/>
            <w:vAlign w:val="bottom"/>
          </w:tcPr>
          <w:p w14:paraId="223B24DC" w14:textId="77777777" w:rsidR="008613D8" w:rsidRDefault="008613D8" w:rsidP="002A2F2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349" w:type="dxa"/>
            <w:gridSpan w:val="4"/>
            <w:tcBorders>
              <w:bottom w:val="dotted" w:sz="4" w:space="0" w:color="auto"/>
            </w:tcBorders>
            <w:vAlign w:val="bottom"/>
          </w:tcPr>
          <w:p w14:paraId="5201BD99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14:paraId="27D380D5" w14:textId="77777777" w:rsidR="008613D8" w:rsidRDefault="008613D8" w:rsidP="002A2F2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4978" w:type="dxa"/>
            <w:gridSpan w:val="9"/>
            <w:tcBorders>
              <w:bottom w:val="dotted" w:sz="4" w:space="0" w:color="auto"/>
            </w:tcBorders>
            <w:vAlign w:val="bottom"/>
          </w:tcPr>
          <w:p w14:paraId="78023495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7A823BB" w14:textId="77777777" w:rsidR="008613D8" w:rsidRDefault="008613D8" w:rsidP="002A2F25"/>
        </w:tc>
      </w:tr>
      <w:tr w:rsidR="008613D8" w14:paraId="63200F7A" w14:textId="77777777" w:rsidTr="00130DFF">
        <w:trPr>
          <w:cantSplit/>
          <w:trHeight w:hRule="exact" w:val="284"/>
          <w:jc w:val="center"/>
        </w:trPr>
        <w:tc>
          <w:tcPr>
            <w:tcW w:w="160" w:type="dxa"/>
          </w:tcPr>
          <w:p w14:paraId="4546C8AE" w14:textId="77777777" w:rsidR="008613D8" w:rsidRDefault="008613D8" w:rsidP="002A2F25"/>
        </w:tc>
        <w:tc>
          <w:tcPr>
            <w:tcW w:w="861" w:type="dxa"/>
            <w:gridSpan w:val="2"/>
            <w:vAlign w:val="bottom"/>
          </w:tcPr>
          <w:p w14:paraId="478D9580" w14:textId="77777777" w:rsidR="008613D8" w:rsidRDefault="008613D8" w:rsidP="002A2F25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349" w:type="dxa"/>
            <w:gridSpan w:val="4"/>
            <w:vAlign w:val="center"/>
          </w:tcPr>
          <w:p w14:paraId="1DAD249F" w14:textId="77777777"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(datum željenega opravljanja preizkusa znanja po razpisu)</w:t>
            </w:r>
          </w:p>
        </w:tc>
        <w:tc>
          <w:tcPr>
            <w:tcW w:w="709" w:type="dxa"/>
            <w:vAlign w:val="bottom"/>
          </w:tcPr>
          <w:p w14:paraId="1662A86D" w14:textId="77777777" w:rsidR="008613D8" w:rsidRDefault="008613D8" w:rsidP="002A2F25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978" w:type="dxa"/>
            <w:gridSpan w:val="9"/>
            <w:vAlign w:val="center"/>
          </w:tcPr>
          <w:p w14:paraId="61E42E12" w14:textId="77777777"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 kraj željenega opravljanja preizkusa znanja po razpisu)</w:t>
            </w:r>
          </w:p>
        </w:tc>
        <w:tc>
          <w:tcPr>
            <w:tcW w:w="160" w:type="dxa"/>
          </w:tcPr>
          <w:p w14:paraId="09C84587" w14:textId="77777777" w:rsidR="008613D8" w:rsidRDefault="008613D8" w:rsidP="002A2F25"/>
        </w:tc>
      </w:tr>
      <w:tr w:rsidR="008613D8" w14:paraId="1C359EE1" w14:textId="77777777" w:rsidTr="00B32471">
        <w:trPr>
          <w:cantSplit/>
          <w:trHeight w:val="502"/>
          <w:jc w:val="center"/>
        </w:trPr>
        <w:tc>
          <w:tcPr>
            <w:tcW w:w="160" w:type="dxa"/>
          </w:tcPr>
          <w:p w14:paraId="5FFEA771" w14:textId="77777777" w:rsidR="008613D8" w:rsidRDefault="008613D8" w:rsidP="002A2F25"/>
        </w:tc>
        <w:tc>
          <w:tcPr>
            <w:tcW w:w="10897" w:type="dxa"/>
            <w:gridSpan w:val="16"/>
            <w:tcBorders>
              <w:bottom w:val="nil"/>
            </w:tcBorders>
            <w:vAlign w:val="bottom"/>
          </w:tcPr>
          <w:p w14:paraId="476A7803" w14:textId="77777777" w:rsidR="008613D8" w:rsidRDefault="008613D8" w:rsidP="00A11072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ponovnega preizkusa znanja :</w:t>
            </w:r>
          </w:p>
        </w:tc>
        <w:tc>
          <w:tcPr>
            <w:tcW w:w="160" w:type="dxa"/>
          </w:tcPr>
          <w:p w14:paraId="5A8ADC63" w14:textId="77777777" w:rsidR="008613D8" w:rsidRDefault="008613D8" w:rsidP="002A2F25"/>
        </w:tc>
      </w:tr>
      <w:tr w:rsidR="006504A2" w14:paraId="7A4AE214" w14:textId="77777777" w:rsidTr="00B44DD3">
        <w:trPr>
          <w:cantSplit/>
          <w:trHeight w:val="452"/>
          <w:jc w:val="center"/>
        </w:trPr>
        <w:tc>
          <w:tcPr>
            <w:tcW w:w="160" w:type="dxa"/>
          </w:tcPr>
          <w:p w14:paraId="501CDA34" w14:textId="77777777" w:rsidR="006504A2" w:rsidRDefault="006504A2" w:rsidP="002A2F25"/>
        </w:tc>
        <w:tc>
          <w:tcPr>
            <w:tcW w:w="10897" w:type="dxa"/>
            <w:gridSpan w:val="16"/>
            <w:tcBorders>
              <w:bottom w:val="dotted" w:sz="4" w:space="0" w:color="auto"/>
            </w:tcBorders>
            <w:vAlign w:val="bottom"/>
          </w:tcPr>
          <w:p w14:paraId="7DEBED21" w14:textId="77777777" w:rsidR="006504A2" w:rsidRDefault="006504A2" w:rsidP="00B44DD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0" w:type="dxa"/>
          </w:tcPr>
          <w:p w14:paraId="5EF50EEF" w14:textId="77777777" w:rsidR="006504A2" w:rsidRDefault="006504A2" w:rsidP="002A2F25"/>
        </w:tc>
      </w:tr>
      <w:tr w:rsidR="008613D8" w14:paraId="7157360E" w14:textId="77777777" w:rsidTr="00EB43EF">
        <w:trPr>
          <w:cantSplit/>
          <w:trHeight w:hRule="exact" w:val="540"/>
          <w:jc w:val="center"/>
        </w:trPr>
        <w:tc>
          <w:tcPr>
            <w:tcW w:w="160" w:type="dxa"/>
            <w:tcBorders>
              <w:bottom w:val="nil"/>
            </w:tcBorders>
            <w:vAlign w:val="center"/>
          </w:tcPr>
          <w:p w14:paraId="25D011C1" w14:textId="77777777" w:rsidR="008613D8" w:rsidRDefault="008613D8" w:rsidP="006504A2">
            <w:pPr>
              <w:jc w:val="center"/>
            </w:pPr>
          </w:p>
        </w:tc>
        <w:tc>
          <w:tcPr>
            <w:tcW w:w="10897" w:type="dxa"/>
            <w:gridSpan w:val="16"/>
            <w:tcBorders>
              <w:top w:val="dotted" w:sz="4" w:space="0" w:color="auto"/>
              <w:bottom w:val="nil"/>
            </w:tcBorders>
            <w:vAlign w:val="center"/>
          </w:tcPr>
          <w:p w14:paraId="3A45CF96" w14:textId="77777777" w:rsidR="008613D8" w:rsidRPr="00D83EAA" w:rsidRDefault="008613D8" w:rsidP="006504A2">
            <w:pPr>
              <w:jc w:val="center"/>
              <w:rPr>
                <w:b/>
              </w:rPr>
            </w:pPr>
          </w:p>
        </w:tc>
        <w:tc>
          <w:tcPr>
            <w:tcW w:w="160" w:type="dxa"/>
            <w:tcBorders>
              <w:bottom w:val="nil"/>
            </w:tcBorders>
            <w:vAlign w:val="center"/>
          </w:tcPr>
          <w:p w14:paraId="2339895B" w14:textId="77777777" w:rsidR="008613D8" w:rsidRDefault="008613D8" w:rsidP="006504A2">
            <w:pPr>
              <w:jc w:val="center"/>
            </w:pPr>
          </w:p>
        </w:tc>
      </w:tr>
      <w:tr w:rsidR="00EB43EF" w14:paraId="05D9B535" w14:textId="77777777" w:rsidTr="00606394">
        <w:trPr>
          <w:cantSplit/>
          <w:trHeight w:val="275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39C1BAA9" w14:textId="77777777" w:rsidR="00EB43EF" w:rsidRDefault="00EB43EF" w:rsidP="002A2F25"/>
        </w:tc>
        <w:tc>
          <w:tcPr>
            <w:tcW w:w="538" w:type="dxa"/>
            <w:tcBorders>
              <w:top w:val="nil"/>
              <w:bottom w:val="nil"/>
            </w:tcBorders>
          </w:tcPr>
          <w:p w14:paraId="5822BDBC" w14:textId="77777777" w:rsidR="00EB43EF" w:rsidRDefault="00EB43EF" w:rsidP="002A2F25"/>
        </w:tc>
        <w:tc>
          <w:tcPr>
            <w:tcW w:w="2266" w:type="dxa"/>
            <w:gridSpan w:val="4"/>
            <w:tcBorders>
              <w:top w:val="dotted" w:sz="4" w:space="0" w:color="auto"/>
              <w:bottom w:val="nil"/>
            </w:tcBorders>
          </w:tcPr>
          <w:p w14:paraId="47D5B50E" w14:textId="77777777" w:rsidR="00EB43EF" w:rsidRPr="009C16F4" w:rsidRDefault="00EB43EF" w:rsidP="002A2F25">
            <w:pPr>
              <w:jc w:val="center"/>
              <w:rPr>
                <w:rFonts w:ascii="Arial Narrow" w:hAnsi="Arial Narrow"/>
              </w:rPr>
            </w:pPr>
            <w:r w:rsidRPr="009C16F4">
              <w:rPr>
                <w:rFonts w:ascii="Arial Narrow" w:hAnsi="Arial Narrow"/>
              </w:rPr>
              <w:t xml:space="preserve">(  </w:t>
            </w:r>
            <w:r w:rsidRPr="00D41425">
              <w:rPr>
                <w:rFonts w:ascii="Arial Narrow" w:hAnsi="Arial Narrow"/>
                <w:b/>
              </w:rPr>
              <w:t>podpis  kandidata</w:t>
            </w:r>
            <w:r w:rsidRPr="009C16F4">
              <w:rPr>
                <w:rFonts w:ascii="Arial" w:hAnsi="Arial"/>
              </w:rPr>
              <w:t xml:space="preserve"> )</w:t>
            </w:r>
          </w:p>
        </w:tc>
        <w:tc>
          <w:tcPr>
            <w:tcW w:w="5144" w:type="dxa"/>
            <w:gridSpan w:val="6"/>
            <w:tcBorders>
              <w:top w:val="nil"/>
              <w:bottom w:val="nil"/>
            </w:tcBorders>
            <w:vAlign w:val="center"/>
          </w:tcPr>
          <w:p w14:paraId="6C8FB92B" w14:textId="05A3EFAF" w:rsidR="00EB43EF" w:rsidRPr="00A11072" w:rsidRDefault="009925F6" w:rsidP="0015230B">
            <w:pPr>
              <w:jc w:val="center"/>
              <w:rPr>
                <w:rFonts w:ascii="Arial Narrow" w:hAnsi="Arial Narrow"/>
              </w:rPr>
            </w:pPr>
            <w:r w:rsidRPr="00A11072">
              <w:rPr>
                <w:rFonts w:ascii="Arial Narrow" w:hAnsi="Arial Narrow"/>
              </w:rPr>
              <w:t>Ž</w:t>
            </w:r>
            <w:r w:rsidR="00EB43EF" w:rsidRPr="00A11072">
              <w:rPr>
                <w:rFonts w:ascii="Arial Narrow" w:hAnsi="Arial Narrow"/>
              </w:rPr>
              <w:t>ig</w:t>
            </w:r>
          </w:p>
        </w:tc>
        <w:tc>
          <w:tcPr>
            <w:tcW w:w="2430" w:type="dxa"/>
            <w:gridSpan w:val="4"/>
            <w:tcBorders>
              <w:top w:val="dotted" w:sz="4" w:space="0" w:color="auto"/>
              <w:bottom w:val="nil"/>
              <w:right w:val="nil"/>
            </w:tcBorders>
          </w:tcPr>
          <w:p w14:paraId="60BF93B7" w14:textId="77777777" w:rsidR="00EB43EF" w:rsidRPr="0015230B" w:rsidRDefault="00EB43EF" w:rsidP="00EB43EF">
            <w:pPr>
              <w:rPr>
                <w:rFonts w:ascii="Arial Narrow" w:hAnsi="Arial Narrow"/>
              </w:rPr>
            </w:pPr>
            <w:r w:rsidRPr="0015230B">
              <w:rPr>
                <w:rFonts w:ascii="Arial Narrow" w:hAnsi="Arial Narrow"/>
              </w:rPr>
              <w:t xml:space="preserve">( </w:t>
            </w:r>
            <w:r w:rsidRPr="00EB43EF">
              <w:rPr>
                <w:rFonts w:ascii="Arial Narrow" w:hAnsi="Arial Narrow"/>
                <w:b/>
              </w:rPr>
              <w:t>podpis odgovorne osebe</w:t>
            </w:r>
          </w:p>
          <w:p w14:paraId="3092BF4E" w14:textId="77777777" w:rsidR="00EB43EF" w:rsidRPr="009C16F4" w:rsidRDefault="00EB43EF" w:rsidP="00EB43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plačnika stroškov)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14:paraId="08C1D56D" w14:textId="77777777" w:rsidR="00EB43EF" w:rsidRDefault="00EB43EF">
            <w:pPr>
              <w:rPr>
                <w:rFonts w:ascii="Arial Narrow" w:hAnsi="Arial Narrow"/>
              </w:rPr>
            </w:pPr>
          </w:p>
          <w:p w14:paraId="0F257205" w14:textId="77777777" w:rsidR="00EB43EF" w:rsidRPr="009C16F4" w:rsidRDefault="00EB43EF" w:rsidP="00EB43EF">
            <w:pPr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A93DEDE" w14:textId="77777777" w:rsidR="00EB43EF" w:rsidRDefault="00EB43EF" w:rsidP="002A2F25"/>
        </w:tc>
      </w:tr>
    </w:tbl>
    <w:p w14:paraId="0C095B78" w14:textId="77777777" w:rsidR="00994B52" w:rsidRDefault="00994B52" w:rsidP="009C16F4">
      <w:pPr>
        <w:spacing w:line="120" w:lineRule="auto"/>
        <w:rPr>
          <w:rFonts w:ascii="Arial Narrow" w:hAnsi="Arial Narrow"/>
          <w:sz w:val="24"/>
        </w:rPr>
      </w:pPr>
    </w:p>
    <w:p w14:paraId="5E06BA52" w14:textId="77777777" w:rsidR="003B7DA3" w:rsidRPr="001B4CED" w:rsidRDefault="003B7DA3" w:rsidP="003B7DA3">
      <w:pPr>
        <w:rPr>
          <w:rFonts w:ascii="Arial Narrow" w:hAnsi="Arial Narrow"/>
          <w:b/>
          <w:sz w:val="24"/>
          <w:szCs w:val="24"/>
        </w:rPr>
      </w:pPr>
      <w:r w:rsidRPr="001B4CED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B4CED">
        <w:rPr>
          <w:rFonts w:ascii="Arial Narrow" w:hAnsi="Arial Narrow"/>
          <w:b/>
          <w:sz w:val="24"/>
          <w:szCs w:val="24"/>
        </w:rPr>
        <w:t>:</w:t>
      </w:r>
    </w:p>
    <w:p w14:paraId="4326D0AD" w14:textId="77777777" w:rsidR="003B7DA3" w:rsidRDefault="003B7DA3" w:rsidP="003B7DA3">
      <w:pPr>
        <w:spacing w:line="120" w:lineRule="auto"/>
        <w:rPr>
          <w:rFonts w:ascii="Arial Narrow" w:hAnsi="Arial Narrow"/>
          <w:sz w:val="24"/>
        </w:rPr>
      </w:pPr>
    </w:p>
    <w:p w14:paraId="43206479" w14:textId="77777777" w:rsidR="003B7DA3" w:rsidRDefault="003B7DA3" w:rsidP="003B7DA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4CBB57D0" w14:textId="77777777" w:rsidR="003B7DA3" w:rsidRDefault="003B7DA3" w:rsidP="003B7DA3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4A24A8F1" w14:textId="77777777" w:rsidR="003B7DA3" w:rsidRDefault="003B7DA3" w:rsidP="003B7DA3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 w:rsidR="002C4503"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  <w:r w:rsidR="00B1529D">
        <w:rPr>
          <w:rFonts w:ascii="Arial Narrow" w:hAnsi="Arial Narrow"/>
          <w:b/>
          <w:sz w:val="24"/>
        </w:rPr>
        <w:t xml:space="preserve"> Če prijava ni posredovana v roku treh mesecev </w:t>
      </w:r>
      <w:r w:rsidR="008769E1">
        <w:rPr>
          <w:rFonts w:ascii="Arial Narrow" w:hAnsi="Arial Narrow"/>
          <w:b/>
          <w:sz w:val="24"/>
        </w:rPr>
        <w:t xml:space="preserve">od </w:t>
      </w:r>
      <w:r w:rsidR="006439CC">
        <w:rPr>
          <w:rFonts w:ascii="Arial Narrow" w:hAnsi="Arial Narrow"/>
          <w:b/>
          <w:sz w:val="24"/>
        </w:rPr>
        <w:t xml:space="preserve">neuspešno </w:t>
      </w:r>
      <w:r w:rsidR="008769E1">
        <w:rPr>
          <w:rFonts w:ascii="Arial Narrow" w:hAnsi="Arial Narrow"/>
          <w:b/>
          <w:sz w:val="24"/>
        </w:rPr>
        <w:t xml:space="preserve">opravljenega preizkusa znanja </w:t>
      </w:r>
      <w:r w:rsidR="00B1529D">
        <w:rPr>
          <w:rFonts w:ascii="Arial Narrow" w:hAnsi="Arial Narrow"/>
          <w:b/>
          <w:sz w:val="24"/>
        </w:rPr>
        <w:t>se šteje, da kandidat ne želi opravljati ponovnega preizkusa znanja.</w:t>
      </w:r>
    </w:p>
    <w:p w14:paraId="7B721258" w14:textId="77777777" w:rsidR="003B7DA3" w:rsidRDefault="003B7DA3" w:rsidP="003B7DA3">
      <w:pPr>
        <w:spacing w:line="120" w:lineRule="auto"/>
        <w:jc w:val="both"/>
        <w:rPr>
          <w:rFonts w:ascii="Arial" w:hAnsi="Arial"/>
          <w:sz w:val="22"/>
        </w:rPr>
      </w:pPr>
    </w:p>
    <w:p w14:paraId="6236B047" w14:textId="77777777" w:rsidR="006504A2" w:rsidRDefault="00C17EA7" w:rsidP="006504A2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67158CCD" w14:textId="77777777" w:rsidR="00994B52" w:rsidRDefault="00C17EA7" w:rsidP="006504A2">
      <w:pPr>
        <w:ind w:right="-57"/>
        <w:jc w:val="both"/>
        <w:rPr>
          <w:rFonts w:ascii="Arial" w:hAnsi="Arial"/>
          <w:sz w:val="22"/>
        </w:rPr>
      </w:pPr>
      <w:r>
        <w:rPr>
          <w:rFonts w:ascii="Arial Narrow" w:hAnsi="Arial Narrow"/>
          <w:b/>
          <w:sz w:val="24"/>
        </w:rPr>
        <w:t xml:space="preserve">                   </w:t>
      </w:r>
      <w:r w:rsidR="003B7DA3">
        <w:rPr>
          <w:rFonts w:ascii="Arial Narrow" w:hAnsi="Arial Narrow"/>
          <w:b/>
          <w:sz w:val="24"/>
        </w:rPr>
        <w:t xml:space="preserve">                                  </w:t>
      </w:r>
      <w:r>
        <w:rPr>
          <w:rFonts w:ascii="Arial Narrow" w:hAnsi="Arial Narrow"/>
          <w:b/>
          <w:sz w:val="24"/>
        </w:rPr>
        <w:t xml:space="preserve">       </w:t>
      </w:r>
      <w:r w:rsidR="003B7DA3">
        <w:rPr>
          <w:rFonts w:ascii="Arial Narrow" w:hAnsi="Arial Narrow"/>
          <w:b/>
          <w:sz w:val="24"/>
        </w:rPr>
        <w:t xml:space="preserve">   </w:t>
      </w:r>
      <w:r w:rsidR="003B7DA3" w:rsidRPr="003B7DA3">
        <w:rPr>
          <w:rFonts w:ascii="Arial Narrow" w:hAnsi="Arial Narrow"/>
          <w:b/>
          <w:i/>
          <w:sz w:val="24"/>
          <w:u w:val="single"/>
        </w:rPr>
        <w:t xml:space="preserve"> </w:t>
      </w:r>
      <w:r w:rsidR="003B7DA3" w:rsidRPr="000B6F84">
        <w:rPr>
          <w:rFonts w:ascii="Arial Narrow" w:hAnsi="Arial Narrow"/>
          <w:b/>
          <w:i/>
          <w:sz w:val="24"/>
          <w:u w:val="single"/>
        </w:rPr>
        <w:t>http://www.zdes-zveza.si</w:t>
      </w:r>
      <w:r w:rsidR="003B7DA3" w:rsidRPr="00BD6937">
        <w:rPr>
          <w:rFonts w:ascii="Arial Narrow" w:hAnsi="Arial Narrow"/>
          <w:b/>
          <w:i/>
          <w:sz w:val="24"/>
        </w:rPr>
        <w:t>.</w:t>
      </w:r>
      <w:r w:rsidR="003B7DA3">
        <w:rPr>
          <w:rFonts w:ascii="Arial Narrow" w:hAnsi="Arial Narrow"/>
          <w:b/>
          <w:sz w:val="24"/>
        </w:rPr>
        <w:t xml:space="preserve">  </w:t>
      </w:r>
    </w:p>
    <w:sectPr w:rsidR="00994B52" w:rsidSect="000B082A">
      <w:type w:val="continuous"/>
      <w:pgSz w:w="11907" w:h="16840" w:code="9"/>
      <w:pgMar w:top="680" w:right="851" w:bottom="851" w:left="1134" w:header="0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ablanc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040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07"/>
    <w:rsid w:val="00040E26"/>
    <w:rsid w:val="00041431"/>
    <w:rsid w:val="00051507"/>
    <w:rsid w:val="00052F11"/>
    <w:rsid w:val="00056D65"/>
    <w:rsid w:val="000B082A"/>
    <w:rsid w:val="000E5B6F"/>
    <w:rsid w:val="000F0A43"/>
    <w:rsid w:val="000F476C"/>
    <w:rsid w:val="00130DFF"/>
    <w:rsid w:val="0015230B"/>
    <w:rsid w:val="001576E4"/>
    <w:rsid w:val="00182FB5"/>
    <w:rsid w:val="001B130A"/>
    <w:rsid w:val="001B4CED"/>
    <w:rsid w:val="001C1265"/>
    <w:rsid w:val="001C5DC0"/>
    <w:rsid w:val="00224373"/>
    <w:rsid w:val="0024731C"/>
    <w:rsid w:val="0025425D"/>
    <w:rsid w:val="00256E3F"/>
    <w:rsid w:val="002A076C"/>
    <w:rsid w:val="002A2F25"/>
    <w:rsid w:val="002C4503"/>
    <w:rsid w:val="002C6A9E"/>
    <w:rsid w:val="00310ACB"/>
    <w:rsid w:val="0031780A"/>
    <w:rsid w:val="003265E9"/>
    <w:rsid w:val="003369F6"/>
    <w:rsid w:val="003507BE"/>
    <w:rsid w:val="00355710"/>
    <w:rsid w:val="00387DF8"/>
    <w:rsid w:val="003B5016"/>
    <w:rsid w:val="003B7DA3"/>
    <w:rsid w:val="003E09AC"/>
    <w:rsid w:val="004117E2"/>
    <w:rsid w:val="004506C6"/>
    <w:rsid w:val="00460C77"/>
    <w:rsid w:val="004619F1"/>
    <w:rsid w:val="004B307C"/>
    <w:rsid w:val="004B7010"/>
    <w:rsid w:val="00516126"/>
    <w:rsid w:val="00523C3C"/>
    <w:rsid w:val="00541F1A"/>
    <w:rsid w:val="00546A77"/>
    <w:rsid w:val="00561C99"/>
    <w:rsid w:val="005711F3"/>
    <w:rsid w:val="00584237"/>
    <w:rsid w:val="005B7EE7"/>
    <w:rsid w:val="005C672B"/>
    <w:rsid w:val="005E009B"/>
    <w:rsid w:val="005E7343"/>
    <w:rsid w:val="00606394"/>
    <w:rsid w:val="00627728"/>
    <w:rsid w:val="006439CC"/>
    <w:rsid w:val="006504A2"/>
    <w:rsid w:val="00685A4E"/>
    <w:rsid w:val="006A7F23"/>
    <w:rsid w:val="006B37C8"/>
    <w:rsid w:val="006C054A"/>
    <w:rsid w:val="006F630A"/>
    <w:rsid w:val="007539FB"/>
    <w:rsid w:val="00757D47"/>
    <w:rsid w:val="007A546F"/>
    <w:rsid w:val="007E1064"/>
    <w:rsid w:val="0084785F"/>
    <w:rsid w:val="00853600"/>
    <w:rsid w:val="008613D8"/>
    <w:rsid w:val="00871C3F"/>
    <w:rsid w:val="008769E1"/>
    <w:rsid w:val="00883C14"/>
    <w:rsid w:val="008D4736"/>
    <w:rsid w:val="008E4254"/>
    <w:rsid w:val="00933209"/>
    <w:rsid w:val="00960605"/>
    <w:rsid w:val="009737B7"/>
    <w:rsid w:val="00990B06"/>
    <w:rsid w:val="009925F6"/>
    <w:rsid w:val="00994B52"/>
    <w:rsid w:val="00997E75"/>
    <w:rsid w:val="009C16F4"/>
    <w:rsid w:val="009F6220"/>
    <w:rsid w:val="00A11072"/>
    <w:rsid w:val="00A15B40"/>
    <w:rsid w:val="00A363F5"/>
    <w:rsid w:val="00A44692"/>
    <w:rsid w:val="00A466D4"/>
    <w:rsid w:val="00A850D1"/>
    <w:rsid w:val="00AA24C1"/>
    <w:rsid w:val="00AC02EE"/>
    <w:rsid w:val="00B1529D"/>
    <w:rsid w:val="00B247ED"/>
    <w:rsid w:val="00B26279"/>
    <w:rsid w:val="00B32471"/>
    <w:rsid w:val="00B44DD3"/>
    <w:rsid w:val="00B63353"/>
    <w:rsid w:val="00B65800"/>
    <w:rsid w:val="00B77279"/>
    <w:rsid w:val="00B9437B"/>
    <w:rsid w:val="00BB3C65"/>
    <w:rsid w:val="00C17EA7"/>
    <w:rsid w:val="00C61107"/>
    <w:rsid w:val="00CE1547"/>
    <w:rsid w:val="00D174BA"/>
    <w:rsid w:val="00D31AE2"/>
    <w:rsid w:val="00D41425"/>
    <w:rsid w:val="00D80FA5"/>
    <w:rsid w:val="00D83EAA"/>
    <w:rsid w:val="00DA599B"/>
    <w:rsid w:val="00DC5196"/>
    <w:rsid w:val="00DE632F"/>
    <w:rsid w:val="00E10221"/>
    <w:rsid w:val="00E26C0D"/>
    <w:rsid w:val="00E8124A"/>
    <w:rsid w:val="00E84DB5"/>
    <w:rsid w:val="00E857FD"/>
    <w:rsid w:val="00EA37A0"/>
    <w:rsid w:val="00EB43EF"/>
    <w:rsid w:val="00EB56D7"/>
    <w:rsid w:val="00EE1253"/>
    <w:rsid w:val="00EE1666"/>
    <w:rsid w:val="00EE492D"/>
    <w:rsid w:val="00EF04EC"/>
    <w:rsid w:val="00EF4844"/>
    <w:rsid w:val="00EF551F"/>
    <w:rsid w:val="00F43D50"/>
    <w:rsid w:val="00F603DA"/>
    <w:rsid w:val="00F8014F"/>
    <w:rsid w:val="00F816FD"/>
    <w:rsid w:val="00FC1A11"/>
    <w:rsid w:val="00F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80029B5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L Dutch" w:hAnsi="SL Du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546A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2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E2D2-F8E4-4FD7-8F6D-00805C8B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2</cp:revision>
  <cp:lastPrinted>2019-07-08T18:47:00Z</cp:lastPrinted>
  <dcterms:created xsi:type="dcterms:W3CDTF">2025-03-28T13:42:00Z</dcterms:created>
  <dcterms:modified xsi:type="dcterms:W3CDTF">2025-03-28T13:42:00Z</dcterms:modified>
</cp:coreProperties>
</file>